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31F" w:rsidRPr="00C9046F" w:rsidRDefault="00C9046F" w:rsidP="006D227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40"/>
          <w:szCs w:val="24"/>
          <w:lang w:eastAsia="de-AT"/>
        </w:rPr>
        <w:drawing>
          <wp:anchor distT="0" distB="0" distL="114300" distR="114300" simplePos="0" relativeHeight="251661312" behindDoc="0" locked="0" layoutInCell="1" allowOverlap="1" wp14:anchorId="1855FF18" wp14:editId="3627F929">
            <wp:simplePos x="0" y="0"/>
            <wp:positionH relativeFrom="column">
              <wp:posOffset>5857875</wp:posOffset>
            </wp:positionH>
            <wp:positionV relativeFrom="paragraph">
              <wp:posOffset>-581660</wp:posOffset>
            </wp:positionV>
            <wp:extent cx="801370" cy="962025"/>
            <wp:effectExtent l="0" t="0" r="0" b="9525"/>
            <wp:wrapNone/>
            <wp:docPr id="1" name="Grafik 1" descr="G:\Projekte\SSS\GÜTESIEGEL\Gütesiegel Tirol\Logos\TGKK_GesundeSchule_Logo_Guetesie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jekte\SSS\GÜTESIEGEL\Gütesiegel Tirol\Logos\TGKK_GesundeSchule_Logo_Guetesieg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31F" w:rsidRPr="00C9046F">
        <w:rPr>
          <w:rFonts w:ascii="Arial" w:hAnsi="Arial" w:cs="Arial"/>
          <w:b/>
          <w:sz w:val="36"/>
          <w:szCs w:val="36"/>
        </w:rPr>
        <w:t>Gütesiegel Gesunde Schule Tirol</w:t>
      </w:r>
    </w:p>
    <w:p w:rsidR="006D227B" w:rsidRPr="00C9046F" w:rsidRDefault="009B254C" w:rsidP="006D227B">
      <w:pPr>
        <w:jc w:val="center"/>
        <w:rPr>
          <w:rFonts w:ascii="Arial" w:hAnsi="Arial" w:cs="Arial"/>
          <w:b/>
          <w:sz w:val="28"/>
          <w:szCs w:val="28"/>
        </w:rPr>
      </w:pPr>
      <w:r w:rsidRPr="00C9046F">
        <w:rPr>
          <w:rFonts w:ascii="Arial" w:hAnsi="Arial" w:cs="Arial"/>
          <w:b/>
          <w:sz w:val="28"/>
          <w:szCs w:val="28"/>
        </w:rPr>
        <w:t>Aufzeichnungen der Raumklimamessungen</w:t>
      </w:r>
    </w:p>
    <w:p w:rsidR="00D8755F" w:rsidRPr="006D227B" w:rsidRDefault="00D8755F" w:rsidP="006D227B">
      <w:pPr>
        <w:jc w:val="center"/>
        <w:rPr>
          <w:rFonts w:ascii="Arial" w:hAnsi="Arial" w:cs="Arial"/>
          <w:b/>
          <w:sz w:val="28"/>
          <w:szCs w:val="24"/>
        </w:rPr>
      </w:pPr>
    </w:p>
    <w:p w:rsidR="00083FDF" w:rsidRPr="00083FDF" w:rsidRDefault="00083FDF" w:rsidP="002E089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Schule:</w:t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</w:p>
    <w:p w:rsidR="00083FDF" w:rsidRDefault="00083FDF" w:rsidP="002E0891">
      <w:pPr>
        <w:rPr>
          <w:rFonts w:ascii="Arial" w:hAnsi="Arial" w:cs="Arial"/>
          <w:b/>
          <w:sz w:val="24"/>
          <w:szCs w:val="24"/>
        </w:rPr>
      </w:pPr>
    </w:p>
    <w:p w:rsidR="00D8755F" w:rsidRPr="009B254C" w:rsidRDefault="009B254C" w:rsidP="002E089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Raum:</w:t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b/>
          <w:sz w:val="24"/>
          <w:szCs w:val="24"/>
          <w:u w:val="single"/>
        </w:rPr>
        <w:tab/>
      </w:r>
    </w:p>
    <w:p w:rsidR="002E0891" w:rsidRPr="00C9046F" w:rsidRDefault="002E0891" w:rsidP="002E0891">
      <w:pPr>
        <w:ind w:left="36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453"/>
        <w:gridCol w:w="1820"/>
        <w:gridCol w:w="2713"/>
        <w:gridCol w:w="2085"/>
        <w:gridCol w:w="2611"/>
      </w:tblGrid>
      <w:tr w:rsidR="009B254C" w:rsidRPr="006D227B" w:rsidTr="00083FDF">
        <w:tc>
          <w:tcPr>
            <w:tcW w:w="680" w:type="pct"/>
          </w:tcPr>
          <w:p w:rsidR="009B254C" w:rsidRPr="006D227B" w:rsidRDefault="009B254C" w:rsidP="002E0891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852" w:type="pct"/>
          </w:tcPr>
          <w:p w:rsidR="009B254C" w:rsidRDefault="00083FDF" w:rsidP="009B254C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Zeit</w:t>
            </w:r>
            <w:r w:rsidR="009B254C">
              <w:rPr>
                <w:rFonts w:ascii="Arial" w:hAnsi="Arial" w:cs="Arial"/>
                <w:b/>
                <w:sz w:val="24"/>
                <w:szCs w:val="24"/>
              </w:rPr>
              <w:t>punkt</w:t>
            </w:r>
          </w:p>
        </w:tc>
        <w:tc>
          <w:tcPr>
            <w:tcW w:w="1270" w:type="pct"/>
          </w:tcPr>
          <w:p w:rsidR="009B254C" w:rsidRPr="009701B1" w:rsidRDefault="009B254C" w:rsidP="002E0891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CO2-Messungen</w:t>
            </w:r>
          </w:p>
        </w:tc>
        <w:tc>
          <w:tcPr>
            <w:tcW w:w="976" w:type="pct"/>
          </w:tcPr>
          <w:p w:rsidR="009B254C" w:rsidRPr="009701B1" w:rsidRDefault="009B254C" w:rsidP="00056605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Temperatur</w:t>
            </w:r>
          </w:p>
        </w:tc>
        <w:tc>
          <w:tcPr>
            <w:tcW w:w="1222" w:type="pct"/>
          </w:tcPr>
          <w:p w:rsidR="009B254C" w:rsidRPr="009701B1" w:rsidRDefault="009B254C" w:rsidP="00056605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Luftfeuchtigkeit</w:t>
            </w:r>
          </w:p>
        </w:tc>
      </w:tr>
      <w:tr w:rsidR="00083FDF" w:rsidRPr="006D227B" w:rsidTr="00083FDF">
        <w:tc>
          <w:tcPr>
            <w:tcW w:w="680" w:type="pct"/>
            <w:vMerge w:val="restart"/>
          </w:tcPr>
          <w:p w:rsidR="00083FDF" w:rsidRPr="009B254C" w:rsidRDefault="00083FDF" w:rsidP="009B254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B254C">
              <w:rPr>
                <w:rFonts w:ascii="Arial" w:hAnsi="Arial" w:cs="Arial"/>
                <w:b/>
                <w:sz w:val="24"/>
                <w:szCs w:val="24"/>
              </w:rPr>
              <w:t>MO</w:t>
            </w:r>
          </w:p>
        </w:tc>
        <w:tc>
          <w:tcPr>
            <w:tcW w:w="852" w:type="pct"/>
          </w:tcPr>
          <w:p w:rsidR="00083FDF" w:rsidRPr="00092FE0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8:00</w:t>
            </w:r>
          </w:p>
        </w:tc>
        <w:tc>
          <w:tcPr>
            <w:tcW w:w="1270" w:type="pct"/>
          </w:tcPr>
          <w:p w:rsidR="00083FDF" w:rsidRPr="00092FE0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092FE0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701B1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9B254C">
              <w:rPr>
                <w:rFonts w:ascii="Arial" w:hAnsi="Arial" w:cs="Arial"/>
                <w:sz w:val="24"/>
                <w:szCs w:val="24"/>
              </w:rPr>
              <w:t>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9B254C">
              <w:rPr>
                <w:rFonts w:ascii="Arial" w:hAnsi="Arial" w:cs="Arial"/>
                <w:sz w:val="24"/>
                <w:szCs w:val="24"/>
              </w:rPr>
              <w:t>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Pr="009B254C">
              <w:rPr>
                <w:rFonts w:ascii="Arial" w:hAnsi="Arial" w:cs="Arial"/>
                <w:sz w:val="24"/>
                <w:szCs w:val="24"/>
              </w:rPr>
              <w:t>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Pr="009B254C">
              <w:rPr>
                <w:rFonts w:ascii="Arial" w:hAnsi="Arial" w:cs="Arial"/>
                <w:sz w:val="24"/>
                <w:szCs w:val="24"/>
              </w:rPr>
              <w:t>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046F" w:rsidRDefault="00C9046F" w:rsidP="00C9046F">
      <w:pPr>
        <w:rPr>
          <w:rFonts w:ascii="Arial" w:hAnsi="Arial" w:cs="Arial"/>
          <w:b/>
          <w:sz w:val="20"/>
          <w:szCs w:val="20"/>
          <w:u w:val="single"/>
        </w:rPr>
      </w:pPr>
    </w:p>
    <w:p w:rsidR="00C9046F" w:rsidRPr="00C9046F" w:rsidRDefault="00C9046F" w:rsidP="00C9046F">
      <w:pPr>
        <w:rPr>
          <w:rFonts w:ascii="Arial" w:hAnsi="Arial" w:cs="Arial"/>
          <w:sz w:val="20"/>
          <w:szCs w:val="20"/>
        </w:rPr>
      </w:pPr>
      <w:r w:rsidRPr="00C9046F">
        <w:rPr>
          <w:rFonts w:ascii="Arial" w:hAnsi="Arial" w:cs="Arial"/>
          <w:b/>
          <w:sz w:val="20"/>
          <w:szCs w:val="20"/>
          <w:u w:val="single"/>
        </w:rPr>
        <w:t>CO2</w:t>
      </w:r>
      <w:r w:rsidR="00066FEA">
        <w:rPr>
          <w:rFonts w:ascii="Arial" w:hAnsi="Arial" w:cs="Arial"/>
          <w:sz w:val="20"/>
          <w:szCs w:val="20"/>
        </w:rPr>
        <w:tab/>
        <w:t xml:space="preserve"> 0</w:t>
      </w:r>
      <w:r w:rsidRPr="00C9046F">
        <w:rPr>
          <w:rFonts w:ascii="Arial" w:hAnsi="Arial" w:cs="Arial"/>
          <w:sz w:val="20"/>
          <w:szCs w:val="20"/>
        </w:rPr>
        <w:t xml:space="preserve"> = fast jede Stunde über 2400</w:t>
      </w:r>
      <w:r>
        <w:rPr>
          <w:rFonts w:ascii="Arial" w:hAnsi="Arial" w:cs="Arial"/>
          <w:sz w:val="20"/>
          <w:szCs w:val="20"/>
        </w:rPr>
        <w:t xml:space="preserve"> ppm</w:t>
      </w:r>
    </w:p>
    <w:p w:rsidR="00C9046F" w:rsidRPr="00C9046F" w:rsidRDefault="00066FEA" w:rsidP="00C9046F">
      <w:pPr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C9046F" w:rsidRPr="00C9046F">
        <w:rPr>
          <w:rFonts w:ascii="Arial" w:hAnsi="Arial" w:cs="Arial"/>
          <w:sz w:val="20"/>
          <w:szCs w:val="20"/>
        </w:rPr>
        <w:t xml:space="preserve"> = nur selten über 2400 ppm, im Schnitt (3 von 5 Werten) unter 18</w:t>
      </w:r>
      <w:r w:rsidR="00C9046F">
        <w:rPr>
          <w:rFonts w:ascii="Arial" w:hAnsi="Arial" w:cs="Arial"/>
          <w:sz w:val="20"/>
          <w:szCs w:val="20"/>
        </w:rPr>
        <w:t>00 ppm</w:t>
      </w:r>
    </w:p>
    <w:p w:rsidR="00C9046F" w:rsidRPr="00C9046F" w:rsidRDefault="00066FEA" w:rsidP="00C9046F">
      <w:pPr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C9046F" w:rsidRPr="00C9046F">
        <w:rPr>
          <w:rFonts w:ascii="Arial" w:hAnsi="Arial" w:cs="Arial"/>
          <w:sz w:val="20"/>
          <w:szCs w:val="20"/>
        </w:rPr>
        <w:t xml:space="preserve"> = nur selten über 1800 ppm, im Schnitt unter 12</w:t>
      </w:r>
      <w:r w:rsidR="00C9046F">
        <w:rPr>
          <w:rFonts w:ascii="Arial" w:hAnsi="Arial" w:cs="Arial"/>
          <w:sz w:val="20"/>
          <w:szCs w:val="20"/>
        </w:rPr>
        <w:t>00 ppm</w:t>
      </w:r>
    </w:p>
    <w:p w:rsidR="00C9046F" w:rsidRPr="00C9046F" w:rsidRDefault="00066FEA" w:rsidP="00C9046F">
      <w:pPr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C9046F" w:rsidRPr="00C9046F">
        <w:rPr>
          <w:rFonts w:ascii="Arial" w:hAnsi="Arial" w:cs="Arial"/>
          <w:sz w:val="20"/>
          <w:szCs w:val="20"/>
        </w:rPr>
        <w:t xml:space="preserve"> = nur selten über 1400 ppm, im Schnitt unter 1000 ppm</w:t>
      </w:r>
    </w:p>
    <w:p w:rsidR="00C9046F" w:rsidRPr="00C9046F" w:rsidRDefault="00C9046F" w:rsidP="00C9046F">
      <w:pPr>
        <w:pStyle w:val="Listenabsatz"/>
        <w:ind w:left="34"/>
        <w:jc w:val="both"/>
        <w:rPr>
          <w:rFonts w:ascii="Arial" w:hAnsi="Arial" w:cs="Arial"/>
          <w:sz w:val="10"/>
          <w:szCs w:val="10"/>
        </w:rPr>
      </w:pPr>
    </w:p>
    <w:p w:rsidR="00C9046F" w:rsidRPr="00C9046F" w:rsidRDefault="00C9046F" w:rsidP="00C9046F">
      <w:pPr>
        <w:rPr>
          <w:rFonts w:ascii="Arial" w:hAnsi="Arial" w:cs="Arial"/>
          <w:sz w:val="20"/>
          <w:szCs w:val="20"/>
        </w:rPr>
      </w:pPr>
      <w:r w:rsidRPr="00C9046F">
        <w:rPr>
          <w:rFonts w:ascii="Arial" w:hAnsi="Arial" w:cs="Arial"/>
          <w:b/>
          <w:sz w:val="20"/>
          <w:szCs w:val="20"/>
          <w:u w:val="single"/>
        </w:rPr>
        <w:t>Temperatur:</w:t>
      </w:r>
      <w:r w:rsidRPr="00C9046F">
        <w:rPr>
          <w:rFonts w:ascii="Arial" w:hAnsi="Arial" w:cs="Arial"/>
          <w:sz w:val="20"/>
          <w:szCs w:val="20"/>
        </w:rPr>
        <w:t xml:space="preserve"> Eine</w:t>
      </w:r>
      <w:r>
        <w:rPr>
          <w:rFonts w:ascii="Arial" w:hAnsi="Arial" w:cs="Arial"/>
          <w:sz w:val="20"/>
          <w:szCs w:val="20"/>
        </w:rPr>
        <w:t xml:space="preserve"> Temperatur zwischen 21 -</w:t>
      </w:r>
      <w:r w:rsidRPr="00C9046F">
        <w:rPr>
          <w:rFonts w:ascii="Arial" w:hAnsi="Arial" w:cs="Arial"/>
          <w:sz w:val="20"/>
          <w:szCs w:val="20"/>
        </w:rPr>
        <w:t xml:space="preserve"> 23 </w:t>
      </w:r>
      <w:r>
        <w:rPr>
          <w:rFonts w:ascii="Arial" w:hAnsi="Arial" w:cs="Arial"/>
          <w:sz w:val="20"/>
          <w:szCs w:val="20"/>
        </w:rPr>
        <w:t>°C (Winter) bzw. zwischen 22 -</w:t>
      </w:r>
      <w:r w:rsidRPr="00C9046F">
        <w:rPr>
          <w:rFonts w:ascii="Arial" w:hAnsi="Arial" w:cs="Arial"/>
          <w:sz w:val="20"/>
          <w:szCs w:val="20"/>
        </w:rPr>
        <w:t xml:space="preserve"> 26 °C (Sommer) ist anzustreben. </w:t>
      </w:r>
    </w:p>
    <w:p w:rsidR="00C9046F" w:rsidRPr="00C9046F" w:rsidRDefault="00C9046F" w:rsidP="00C9046F">
      <w:pPr>
        <w:rPr>
          <w:rFonts w:ascii="Arial" w:hAnsi="Arial" w:cs="Arial"/>
          <w:sz w:val="10"/>
          <w:szCs w:val="10"/>
        </w:rPr>
      </w:pPr>
    </w:p>
    <w:p w:rsidR="00083FDF" w:rsidRPr="00C9046F" w:rsidRDefault="00C9046F" w:rsidP="00C9046F">
      <w:pPr>
        <w:rPr>
          <w:rFonts w:ascii="Arial" w:hAnsi="Arial" w:cs="Arial"/>
          <w:sz w:val="20"/>
          <w:szCs w:val="20"/>
        </w:rPr>
      </w:pPr>
      <w:r w:rsidRPr="00C9046F">
        <w:rPr>
          <w:rFonts w:ascii="Arial" w:hAnsi="Arial" w:cs="Arial"/>
          <w:b/>
          <w:sz w:val="20"/>
          <w:szCs w:val="20"/>
          <w:u w:val="single"/>
        </w:rPr>
        <w:t>Luftfeuchtigkeit:</w:t>
      </w:r>
      <w:r w:rsidRPr="00C9046F">
        <w:rPr>
          <w:rFonts w:ascii="Arial" w:hAnsi="Arial" w:cs="Arial"/>
          <w:sz w:val="20"/>
          <w:szCs w:val="20"/>
        </w:rPr>
        <w:t xml:space="preserve"> Optimal ist ein Wert zwischen 40 – 60 %, jedenfalls sollte die Luftfeuchtigkeit nie</w:t>
      </w:r>
      <w:r>
        <w:rPr>
          <w:rFonts w:ascii="Arial" w:hAnsi="Arial" w:cs="Arial"/>
          <w:sz w:val="20"/>
          <w:szCs w:val="20"/>
        </w:rPr>
        <w:t xml:space="preserve"> </w:t>
      </w:r>
      <w:r w:rsidRPr="00C9046F">
        <w:rPr>
          <w:rFonts w:ascii="Arial" w:hAnsi="Arial" w:cs="Arial"/>
          <w:sz w:val="20"/>
          <w:szCs w:val="20"/>
        </w:rPr>
        <w:t xml:space="preserve">unter 30% sein. </w:t>
      </w:r>
    </w:p>
    <w:p w:rsidR="00C9046F" w:rsidRDefault="00C9046F"/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453"/>
        <w:gridCol w:w="1820"/>
        <w:gridCol w:w="2713"/>
        <w:gridCol w:w="2085"/>
        <w:gridCol w:w="2611"/>
      </w:tblGrid>
      <w:tr w:rsidR="00083FDF" w:rsidRPr="006D227B" w:rsidTr="00083FDF">
        <w:tc>
          <w:tcPr>
            <w:tcW w:w="680" w:type="pct"/>
          </w:tcPr>
          <w:p w:rsidR="00083FDF" w:rsidRPr="006D227B" w:rsidRDefault="00083FDF" w:rsidP="00E765ED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852" w:type="pct"/>
          </w:tcPr>
          <w:p w:rsidR="00083FDF" w:rsidRDefault="00083FDF" w:rsidP="00E765ED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Zeitpunkt</w:t>
            </w:r>
          </w:p>
        </w:tc>
        <w:tc>
          <w:tcPr>
            <w:tcW w:w="1270" w:type="pct"/>
          </w:tcPr>
          <w:p w:rsidR="00083FDF" w:rsidRPr="009701B1" w:rsidRDefault="00083FDF" w:rsidP="00E765ED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CO2-Messungen</w:t>
            </w:r>
          </w:p>
        </w:tc>
        <w:tc>
          <w:tcPr>
            <w:tcW w:w="976" w:type="pct"/>
          </w:tcPr>
          <w:p w:rsidR="00083FDF" w:rsidRPr="009701B1" w:rsidRDefault="00083FDF" w:rsidP="00E765ED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Temperatur</w:t>
            </w:r>
          </w:p>
        </w:tc>
        <w:tc>
          <w:tcPr>
            <w:tcW w:w="1222" w:type="pct"/>
          </w:tcPr>
          <w:p w:rsidR="00083FDF" w:rsidRPr="009701B1" w:rsidRDefault="00083FDF" w:rsidP="00E765ED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Luftfeuchtigkeit</w:t>
            </w:r>
          </w:p>
        </w:tc>
      </w:tr>
      <w:tr w:rsidR="00083FDF" w:rsidRPr="006D227B" w:rsidTr="00083FDF">
        <w:tc>
          <w:tcPr>
            <w:tcW w:w="680" w:type="pct"/>
            <w:vMerge w:val="restart"/>
          </w:tcPr>
          <w:p w:rsidR="00083FDF" w:rsidRPr="009B254C" w:rsidRDefault="00083FDF" w:rsidP="009B254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B254C">
              <w:rPr>
                <w:rFonts w:ascii="Arial" w:hAnsi="Arial" w:cs="Arial"/>
                <w:b/>
                <w:sz w:val="24"/>
                <w:szCs w:val="24"/>
              </w:rPr>
              <w:t>DI</w:t>
            </w:r>
          </w:p>
        </w:tc>
        <w:tc>
          <w:tcPr>
            <w:tcW w:w="852" w:type="pct"/>
          </w:tcPr>
          <w:p w:rsidR="00083FDF" w:rsidRPr="00092FE0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8:00</w:t>
            </w:r>
          </w:p>
        </w:tc>
        <w:tc>
          <w:tcPr>
            <w:tcW w:w="1270" w:type="pct"/>
          </w:tcPr>
          <w:p w:rsidR="00083FDF" w:rsidRPr="00092FE0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9B254C">
              <w:rPr>
                <w:rFonts w:ascii="Arial" w:hAnsi="Arial" w:cs="Arial"/>
                <w:sz w:val="24"/>
                <w:szCs w:val="24"/>
              </w:rPr>
              <w:t>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9B254C">
              <w:rPr>
                <w:rFonts w:ascii="Arial" w:hAnsi="Arial" w:cs="Arial"/>
                <w:sz w:val="24"/>
                <w:szCs w:val="24"/>
              </w:rPr>
              <w:t>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Pr="009B254C">
              <w:rPr>
                <w:rFonts w:ascii="Arial" w:hAnsi="Arial" w:cs="Arial"/>
                <w:sz w:val="24"/>
                <w:szCs w:val="24"/>
              </w:rPr>
              <w:t>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Pr="009B254C">
              <w:rPr>
                <w:rFonts w:ascii="Arial" w:hAnsi="Arial" w:cs="Arial"/>
                <w:sz w:val="24"/>
                <w:szCs w:val="24"/>
              </w:rPr>
              <w:t>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046F" w:rsidRDefault="00C9046F" w:rsidP="00C9046F"/>
    <w:p w:rsidR="00C9046F" w:rsidRPr="00C9046F" w:rsidRDefault="00C9046F" w:rsidP="00C9046F">
      <w:pPr>
        <w:rPr>
          <w:rFonts w:ascii="Arial" w:hAnsi="Arial" w:cs="Arial"/>
          <w:sz w:val="24"/>
          <w:szCs w:val="24"/>
        </w:rPr>
      </w:pPr>
      <w:r w:rsidRPr="00C9046F">
        <w:rPr>
          <w:rFonts w:ascii="Arial" w:hAnsi="Arial" w:cs="Arial"/>
          <w:b/>
          <w:sz w:val="24"/>
          <w:szCs w:val="24"/>
          <w:u w:val="single"/>
        </w:rPr>
        <w:t>CO2</w:t>
      </w:r>
      <w:r w:rsidR="00066FEA">
        <w:rPr>
          <w:rFonts w:ascii="Arial" w:hAnsi="Arial" w:cs="Arial"/>
          <w:sz w:val="24"/>
          <w:szCs w:val="24"/>
        </w:rPr>
        <w:tab/>
        <w:t xml:space="preserve"> 0</w:t>
      </w:r>
      <w:r w:rsidRPr="00C9046F">
        <w:rPr>
          <w:rFonts w:ascii="Arial" w:hAnsi="Arial" w:cs="Arial"/>
          <w:sz w:val="24"/>
          <w:szCs w:val="24"/>
        </w:rPr>
        <w:t xml:space="preserve"> = fast jede Stunde über 2400</w:t>
      </w:r>
      <w:r>
        <w:rPr>
          <w:rFonts w:ascii="Arial" w:hAnsi="Arial" w:cs="Arial"/>
          <w:sz w:val="24"/>
          <w:szCs w:val="24"/>
        </w:rPr>
        <w:t xml:space="preserve"> ppm</w:t>
      </w:r>
    </w:p>
    <w:p w:rsidR="00C9046F" w:rsidRPr="00C9046F" w:rsidRDefault="00066FEA" w:rsidP="00C9046F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C9046F" w:rsidRPr="00C9046F">
        <w:rPr>
          <w:rFonts w:ascii="Arial" w:hAnsi="Arial" w:cs="Arial"/>
          <w:sz w:val="24"/>
          <w:szCs w:val="24"/>
        </w:rPr>
        <w:t xml:space="preserve"> = nur selten über 2400 ppm, im Schnitt (3 von 5 Werten) unter 18</w:t>
      </w:r>
      <w:r w:rsidR="00C9046F">
        <w:rPr>
          <w:rFonts w:ascii="Arial" w:hAnsi="Arial" w:cs="Arial"/>
          <w:sz w:val="24"/>
          <w:szCs w:val="24"/>
        </w:rPr>
        <w:t>00 ppm</w:t>
      </w:r>
    </w:p>
    <w:p w:rsidR="00C9046F" w:rsidRPr="00C9046F" w:rsidRDefault="00066FEA" w:rsidP="00C9046F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C9046F" w:rsidRPr="00C9046F">
        <w:rPr>
          <w:rFonts w:ascii="Arial" w:hAnsi="Arial" w:cs="Arial"/>
          <w:sz w:val="24"/>
          <w:szCs w:val="24"/>
        </w:rPr>
        <w:t xml:space="preserve"> = nur selten über 1800 ppm, im Schnitt unter 12</w:t>
      </w:r>
      <w:r w:rsidR="00C9046F">
        <w:rPr>
          <w:rFonts w:ascii="Arial" w:hAnsi="Arial" w:cs="Arial"/>
          <w:sz w:val="24"/>
          <w:szCs w:val="24"/>
        </w:rPr>
        <w:t>00 ppm</w:t>
      </w:r>
    </w:p>
    <w:p w:rsidR="00C9046F" w:rsidRPr="00C9046F" w:rsidRDefault="00066FEA" w:rsidP="00C9046F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C9046F" w:rsidRPr="00C9046F">
        <w:rPr>
          <w:rFonts w:ascii="Arial" w:hAnsi="Arial" w:cs="Arial"/>
          <w:sz w:val="24"/>
          <w:szCs w:val="24"/>
        </w:rPr>
        <w:t xml:space="preserve"> = nur selten über 1400 ppm, im Schnitt unter 1000 ppm</w:t>
      </w:r>
    </w:p>
    <w:p w:rsidR="00C9046F" w:rsidRPr="00C9046F" w:rsidRDefault="00C9046F" w:rsidP="00C9046F">
      <w:pPr>
        <w:pStyle w:val="Listenabsatz"/>
        <w:ind w:left="34"/>
        <w:jc w:val="both"/>
        <w:rPr>
          <w:rFonts w:ascii="Arial" w:hAnsi="Arial" w:cs="Arial"/>
          <w:sz w:val="24"/>
          <w:szCs w:val="24"/>
        </w:rPr>
      </w:pPr>
    </w:p>
    <w:p w:rsidR="00C9046F" w:rsidRPr="00C9046F" w:rsidRDefault="00C9046F" w:rsidP="00C9046F">
      <w:pPr>
        <w:rPr>
          <w:rFonts w:ascii="Arial" w:hAnsi="Arial" w:cs="Arial"/>
          <w:sz w:val="24"/>
          <w:szCs w:val="24"/>
        </w:rPr>
      </w:pPr>
      <w:r w:rsidRPr="00C9046F">
        <w:rPr>
          <w:rFonts w:ascii="Arial" w:hAnsi="Arial" w:cs="Arial"/>
          <w:b/>
          <w:sz w:val="24"/>
          <w:szCs w:val="24"/>
          <w:u w:val="single"/>
        </w:rPr>
        <w:t>Temperatur:</w:t>
      </w:r>
      <w:r w:rsidRPr="00C9046F">
        <w:rPr>
          <w:rFonts w:ascii="Arial" w:hAnsi="Arial" w:cs="Arial"/>
          <w:sz w:val="24"/>
          <w:szCs w:val="24"/>
        </w:rPr>
        <w:t xml:space="preserve"> Eine Temperatur zwischen 21 und 23 °C (Winter) bzw. zwischen 22 und 26 °C (Sommer) ist anzustreben. </w:t>
      </w:r>
    </w:p>
    <w:p w:rsidR="00C9046F" w:rsidRPr="00C9046F" w:rsidRDefault="00C9046F" w:rsidP="00C9046F">
      <w:pPr>
        <w:rPr>
          <w:rFonts w:ascii="Arial" w:hAnsi="Arial" w:cs="Arial"/>
          <w:sz w:val="24"/>
          <w:szCs w:val="24"/>
        </w:rPr>
      </w:pPr>
    </w:p>
    <w:p w:rsidR="00C9046F" w:rsidRPr="00C9046F" w:rsidRDefault="00FA6D7B" w:rsidP="00C904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40"/>
          <w:szCs w:val="24"/>
          <w:lang w:eastAsia="de-AT"/>
        </w:rPr>
        <w:drawing>
          <wp:anchor distT="0" distB="0" distL="114300" distR="114300" simplePos="0" relativeHeight="251663360" behindDoc="0" locked="0" layoutInCell="1" allowOverlap="1" wp14:anchorId="294B2218" wp14:editId="4267AA9E">
            <wp:simplePos x="0" y="0"/>
            <wp:positionH relativeFrom="column">
              <wp:posOffset>6105525</wp:posOffset>
            </wp:positionH>
            <wp:positionV relativeFrom="paragraph">
              <wp:posOffset>215265</wp:posOffset>
            </wp:positionV>
            <wp:extent cx="801370" cy="962025"/>
            <wp:effectExtent l="0" t="0" r="0" b="9525"/>
            <wp:wrapNone/>
            <wp:docPr id="2" name="Grafik 2" descr="G:\Projekte\SSS\GÜTESIEGEL\Gütesiegel Tirol\Logos\TGKK_GesundeSchule_Logo_Guetesie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jekte\SSS\GÜTESIEGEL\Gütesiegel Tirol\Logos\TGKK_GesundeSchule_Logo_Guetesieg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46F" w:rsidRPr="00C9046F">
        <w:rPr>
          <w:rFonts w:ascii="Arial" w:hAnsi="Arial" w:cs="Arial"/>
          <w:b/>
          <w:sz w:val="24"/>
          <w:szCs w:val="24"/>
          <w:u w:val="single"/>
        </w:rPr>
        <w:t>Luftfeuchtigkeit:</w:t>
      </w:r>
      <w:r w:rsidR="00C9046F" w:rsidRPr="00C9046F">
        <w:rPr>
          <w:rFonts w:ascii="Arial" w:hAnsi="Arial" w:cs="Arial"/>
          <w:sz w:val="24"/>
          <w:szCs w:val="24"/>
        </w:rPr>
        <w:t xml:space="preserve"> Optimal ist ein Wert zwischen 40 – 60 %, jedenfalls sollte die Luftfeuchtigkeit nie unter 30% sein. </w:t>
      </w:r>
    </w:p>
    <w:p w:rsidR="00C9046F" w:rsidRPr="00C9046F" w:rsidRDefault="00C9046F">
      <w:pPr>
        <w:rPr>
          <w:rFonts w:ascii="Arial" w:hAnsi="Arial" w:cs="Arial"/>
          <w:sz w:val="24"/>
          <w:szCs w:val="24"/>
        </w:rPr>
      </w:pPr>
      <w:r w:rsidRPr="00C9046F">
        <w:rPr>
          <w:rFonts w:ascii="Arial" w:hAnsi="Arial" w:cs="Arial"/>
          <w:sz w:val="24"/>
          <w:szCs w:val="24"/>
        </w:rPr>
        <w:br w:type="page"/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453"/>
        <w:gridCol w:w="1820"/>
        <w:gridCol w:w="2713"/>
        <w:gridCol w:w="2085"/>
        <w:gridCol w:w="2611"/>
      </w:tblGrid>
      <w:tr w:rsidR="00083FDF" w:rsidRPr="006D227B" w:rsidTr="00083FDF">
        <w:tc>
          <w:tcPr>
            <w:tcW w:w="680" w:type="pct"/>
          </w:tcPr>
          <w:p w:rsidR="00083FDF" w:rsidRPr="006D227B" w:rsidRDefault="00083FDF" w:rsidP="00E765ED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Datum</w:t>
            </w:r>
          </w:p>
        </w:tc>
        <w:tc>
          <w:tcPr>
            <w:tcW w:w="852" w:type="pct"/>
          </w:tcPr>
          <w:p w:rsidR="00083FDF" w:rsidRDefault="00083FDF" w:rsidP="00E765ED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Zeitpunkt</w:t>
            </w:r>
          </w:p>
        </w:tc>
        <w:tc>
          <w:tcPr>
            <w:tcW w:w="1270" w:type="pct"/>
          </w:tcPr>
          <w:p w:rsidR="00083FDF" w:rsidRPr="009701B1" w:rsidRDefault="00083FDF" w:rsidP="00E765ED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CO2-Messungen</w:t>
            </w:r>
          </w:p>
        </w:tc>
        <w:tc>
          <w:tcPr>
            <w:tcW w:w="976" w:type="pct"/>
          </w:tcPr>
          <w:p w:rsidR="00083FDF" w:rsidRPr="009701B1" w:rsidRDefault="00083FDF" w:rsidP="00E765ED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Temperatur</w:t>
            </w:r>
          </w:p>
        </w:tc>
        <w:tc>
          <w:tcPr>
            <w:tcW w:w="1222" w:type="pct"/>
          </w:tcPr>
          <w:p w:rsidR="00083FDF" w:rsidRPr="009701B1" w:rsidRDefault="00083FDF" w:rsidP="00E765ED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Luftfeuchtigkeit</w:t>
            </w:r>
          </w:p>
        </w:tc>
      </w:tr>
      <w:tr w:rsidR="00083FDF" w:rsidRPr="006D227B" w:rsidTr="00083FDF">
        <w:tc>
          <w:tcPr>
            <w:tcW w:w="680" w:type="pct"/>
            <w:vMerge w:val="restart"/>
          </w:tcPr>
          <w:p w:rsidR="00083FDF" w:rsidRPr="009B254C" w:rsidRDefault="00083FDF" w:rsidP="009B254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</w:t>
            </w:r>
          </w:p>
        </w:tc>
        <w:tc>
          <w:tcPr>
            <w:tcW w:w="852" w:type="pct"/>
          </w:tcPr>
          <w:p w:rsidR="00083FDF" w:rsidRPr="00092FE0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8:00</w:t>
            </w:r>
          </w:p>
        </w:tc>
        <w:tc>
          <w:tcPr>
            <w:tcW w:w="1270" w:type="pct"/>
          </w:tcPr>
          <w:p w:rsidR="00083FDF" w:rsidRPr="00092FE0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9B254C">
              <w:rPr>
                <w:rFonts w:ascii="Arial" w:hAnsi="Arial" w:cs="Arial"/>
                <w:sz w:val="24"/>
                <w:szCs w:val="24"/>
              </w:rPr>
              <w:t>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9B254C">
              <w:rPr>
                <w:rFonts w:ascii="Arial" w:hAnsi="Arial" w:cs="Arial"/>
                <w:sz w:val="24"/>
                <w:szCs w:val="24"/>
              </w:rPr>
              <w:t>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Pr="009B254C">
              <w:rPr>
                <w:rFonts w:ascii="Arial" w:hAnsi="Arial" w:cs="Arial"/>
                <w:sz w:val="24"/>
                <w:szCs w:val="24"/>
              </w:rPr>
              <w:t>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Pr="009B254C">
              <w:rPr>
                <w:rFonts w:ascii="Arial" w:hAnsi="Arial" w:cs="Arial"/>
                <w:sz w:val="24"/>
                <w:szCs w:val="24"/>
              </w:rPr>
              <w:t>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046F" w:rsidRDefault="00C9046F"/>
    <w:p w:rsidR="00C9046F" w:rsidRPr="00C9046F" w:rsidRDefault="00C9046F" w:rsidP="00C9046F">
      <w:pPr>
        <w:rPr>
          <w:rFonts w:ascii="Arial" w:hAnsi="Arial" w:cs="Arial"/>
          <w:sz w:val="24"/>
          <w:szCs w:val="24"/>
        </w:rPr>
      </w:pPr>
      <w:r w:rsidRPr="00C9046F">
        <w:rPr>
          <w:rFonts w:ascii="Arial" w:hAnsi="Arial" w:cs="Arial"/>
          <w:b/>
          <w:sz w:val="24"/>
          <w:szCs w:val="24"/>
          <w:u w:val="single"/>
        </w:rPr>
        <w:t>CO2</w:t>
      </w:r>
      <w:r w:rsidR="00066FEA">
        <w:rPr>
          <w:rFonts w:ascii="Arial" w:hAnsi="Arial" w:cs="Arial"/>
          <w:sz w:val="24"/>
          <w:szCs w:val="24"/>
        </w:rPr>
        <w:tab/>
        <w:t xml:space="preserve"> 0</w:t>
      </w:r>
      <w:r w:rsidRPr="00C9046F">
        <w:rPr>
          <w:rFonts w:ascii="Arial" w:hAnsi="Arial" w:cs="Arial"/>
          <w:sz w:val="24"/>
          <w:szCs w:val="24"/>
        </w:rPr>
        <w:t xml:space="preserve"> = fast jede Stunde über 2400</w:t>
      </w:r>
      <w:r w:rsidR="00FA6D7B">
        <w:rPr>
          <w:rFonts w:ascii="Arial" w:hAnsi="Arial" w:cs="Arial"/>
          <w:sz w:val="24"/>
          <w:szCs w:val="24"/>
        </w:rPr>
        <w:t xml:space="preserve"> ppm</w:t>
      </w:r>
    </w:p>
    <w:p w:rsidR="00C9046F" w:rsidRPr="00C9046F" w:rsidRDefault="00066FEA" w:rsidP="00C9046F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C9046F" w:rsidRPr="00C9046F">
        <w:rPr>
          <w:rFonts w:ascii="Arial" w:hAnsi="Arial" w:cs="Arial"/>
          <w:sz w:val="24"/>
          <w:szCs w:val="24"/>
        </w:rPr>
        <w:t xml:space="preserve"> = nur selten über 2400 ppm, im Schnitt (3 von 5 Werten) unter 18</w:t>
      </w:r>
      <w:r w:rsidR="00FA6D7B">
        <w:rPr>
          <w:rFonts w:ascii="Arial" w:hAnsi="Arial" w:cs="Arial"/>
          <w:sz w:val="24"/>
          <w:szCs w:val="24"/>
        </w:rPr>
        <w:t>00 ppm</w:t>
      </w:r>
      <w:r w:rsidR="00C9046F" w:rsidRPr="00C9046F">
        <w:rPr>
          <w:rFonts w:ascii="Arial" w:hAnsi="Arial" w:cs="Arial"/>
          <w:sz w:val="24"/>
          <w:szCs w:val="24"/>
        </w:rPr>
        <w:t xml:space="preserve"> </w:t>
      </w:r>
    </w:p>
    <w:p w:rsidR="00C9046F" w:rsidRPr="00C9046F" w:rsidRDefault="00066FEA" w:rsidP="00C9046F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C9046F" w:rsidRPr="00C9046F">
        <w:rPr>
          <w:rFonts w:ascii="Arial" w:hAnsi="Arial" w:cs="Arial"/>
          <w:sz w:val="24"/>
          <w:szCs w:val="24"/>
        </w:rPr>
        <w:t xml:space="preserve"> = nur selten über 1800 ppm, im Schnitt unter 12</w:t>
      </w:r>
      <w:r w:rsidR="00FA6D7B">
        <w:rPr>
          <w:rFonts w:ascii="Arial" w:hAnsi="Arial" w:cs="Arial"/>
          <w:sz w:val="24"/>
          <w:szCs w:val="24"/>
        </w:rPr>
        <w:t>00 ppm</w:t>
      </w:r>
      <w:r w:rsidR="00C9046F" w:rsidRPr="00C9046F">
        <w:rPr>
          <w:rFonts w:ascii="Arial" w:hAnsi="Arial" w:cs="Arial"/>
          <w:sz w:val="24"/>
          <w:szCs w:val="24"/>
        </w:rPr>
        <w:t xml:space="preserve"> </w:t>
      </w:r>
    </w:p>
    <w:p w:rsidR="00C9046F" w:rsidRPr="00C9046F" w:rsidRDefault="00066FEA" w:rsidP="00C9046F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C9046F" w:rsidRPr="00C9046F">
        <w:rPr>
          <w:rFonts w:ascii="Arial" w:hAnsi="Arial" w:cs="Arial"/>
          <w:sz w:val="24"/>
          <w:szCs w:val="24"/>
        </w:rPr>
        <w:t xml:space="preserve"> = nur selten über 1400 ppm, im Schnitt unter 1000 ppm</w:t>
      </w:r>
    </w:p>
    <w:p w:rsidR="00C9046F" w:rsidRPr="00C9046F" w:rsidRDefault="00C9046F" w:rsidP="00C9046F">
      <w:pPr>
        <w:pStyle w:val="Listenabsatz"/>
        <w:ind w:left="34"/>
        <w:jc w:val="both"/>
        <w:rPr>
          <w:rFonts w:ascii="Arial" w:hAnsi="Arial" w:cs="Arial"/>
          <w:sz w:val="24"/>
          <w:szCs w:val="24"/>
        </w:rPr>
      </w:pPr>
    </w:p>
    <w:p w:rsidR="00C9046F" w:rsidRPr="00C9046F" w:rsidRDefault="00C9046F" w:rsidP="00C9046F">
      <w:pPr>
        <w:rPr>
          <w:rFonts w:ascii="Arial" w:hAnsi="Arial" w:cs="Arial"/>
          <w:sz w:val="24"/>
          <w:szCs w:val="24"/>
        </w:rPr>
      </w:pPr>
      <w:r w:rsidRPr="00C9046F">
        <w:rPr>
          <w:rFonts w:ascii="Arial" w:hAnsi="Arial" w:cs="Arial"/>
          <w:b/>
          <w:sz w:val="24"/>
          <w:szCs w:val="24"/>
          <w:u w:val="single"/>
        </w:rPr>
        <w:t>Temperatur:</w:t>
      </w:r>
      <w:r w:rsidRPr="00C9046F">
        <w:rPr>
          <w:rFonts w:ascii="Arial" w:hAnsi="Arial" w:cs="Arial"/>
          <w:sz w:val="24"/>
          <w:szCs w:val="24"/>
        </w:rPr>
        <w:t xml:space="preserve"> Eine Temperatur zwischen 21 und 23 °C (Winter) bzw. zwischen 22 und 26 °C (Sommer) ist anzustreben. </w:t>
      </w:r>
    </w:p>
    <w:p w:rsidR="00C9046F" w:rsidRPr="00C9046F" w:rsidRDefault="00C9046F" w:rsidP="00C9046F">
      <w:pPr>
        <w:rPr>
          <w:rFonts w:ascii="Arial" w:hAnsi="Arial" w:cs="Arial"/>
          <w:sz w:val="24"/>
          <w:szCs w:val="24"/>
        </w:rPr>
      </w:pPr>
    </w:p>
    <w:p w:rsidR="00C9046F" w:rsidRPr="00C9046F" w:rsidRDefault="00C9046F" w:rsidP="00C904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40"/>
          <w:szCs w:val="24"/>
          <w:lang w:eastAsia="de-AT"/>
        </w:rPr>
        <w:drawing>
          <wp:anchor distT="0" distB="0" distL="114300" distR="114300" simplePos="0" relativeHeight="251665408" behindDoc="0" locked="0" layoutInCell="1" allowOverlap="1" wp14:anchorId="6786E73A" wp14:editId="3D618EA3">
            <wp:simplePos x="0" y="0"/>
            <wp:positionH relativeFrom="column">
              <wp:posOffset>6019800</wp:posOffset>
            </wp:positionH>
            <wp:positionV relativeFrom="paragraph">
              <wp:posOffset>184785</wp:posOffset>
            </wp:positionV>
            <wp:extent cx="801370" cy="962025"/>
            <wp:effectExtent l="0" t="0" r="0" b="9525"/>
            <wp:wrapNone/>
            <wp:docPr id="3" name="Grafik 3" descr="G:\Projekte\SSS\GÜTESIEGEL\Gütesiegel Tirol\Logos\TGKK_GesundeSchule_Logo_Guetesie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jekte\SSS\GÜTESIEGEL\Gütesiegel Tirol\Logos\TGKK_GesundeSchule_Logo_Guetesieg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46F">
        <w:rPr>
          <w:rFonts w:ascii="Arial" w:hAnsi="Arial" w:cs="Arial"/>
          <w:b/>
          <w:sz w:val="24"/>
          <w:szCs w:val="24"/>
          <w:u w:val="single"/>
        </w:rPr>
        <w:t>Luftfeuchtigkeit:</w:t>
      </w:r>
      <w:r w:rsidRPr="00C9046F">
        <w:rPr>
          <w:rFonts w:ascii="Arial" w:hAnsi="Arial" w:cs="Arial"/>
          <w:sz w:val="24"/>
          <w:szCs w:val="24"/>
        </w:rPr>
        <w:t xml:space="preserve"> Optimal ist ein Wert zwischen 40 – 60 %, jedenfalls sollte die Luftfeuchtigkeit nie unter 30% sein. </w:t>
      </w:r>
    </w:p>
    <w:p w:rsidR="00C9046F" w:rsidRPr="00C9046F" w:rsidRDefault="00C9046F" w:rsidP="00C9046F">
      <w:pPr>
        <w:rPr>
          <w:rFonts w:ascii="Arial" w:hAnsi="Arial" w:cs="Arial"/>
          <w:sz w:val="24"/>
          <w:szCs w:val="24"/>
        </w:rPr>
      </w:pPr>
      <w:r w:rsidRPr="00C9046F">
        <w:rPr>
          <w:rFonts w:ascii="Arial" w:hAnsi="Arial" w:cs="Arial"/>
          <w:sz w:val="24"/>
          <w:szCs w:val="24"/>
        </w:rPr>
        <w:br w:type="page"/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453"/>
        <w:gridCol w:w="1820"/>
        <w:gridCol w:w="2713"/>
        <w:gridCol w:w="2085"/>
        <w:gridCol w:w="2611"/>
      </w:tblGrid>
      <w:tr w:rsidR="00083FDF" w:rsidRPr="006D227B" w:rsidTr="00083FDF">
        <w:tc>
          <w:tcPr>
            <w:tcW w:w="680" w:type="pct"/>
          </w:tcPr>
          <w:p w:rsidR="00083FDF" w:rsidRPr="006D227B" w:rsidRDefault="00083FDF" w:rsidP="00E765ED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Datum</w:t>
            </w:r>
          </w:p>
        </w:tc>
        <w:tc>
          <w:tcPr>
            <w:tcW w:w="852" w:type="pct"/>
          </w:tcPr>
          <w:p w:rsidR="00083FDF" w:rsidRDefault="00083FDF" w:rsidP="00E765ED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Zeitpunkt</w:t>
            </w:r>
          </w:p>
        </w:tc>
        <w:tc>
          <w:tcPr>
            <w:tcW w:w="1270" w:type="pct"/>
          </w:tcPr>
          <w:p w:rsidR="00083FDF" w:rsidRPr="009701B1" w:rsidRDefault="00083FDF" w:rsidP="00E765ED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CO2-Messungen</w:t>
            </w:r>
          </w:p>
        </w:tc>
        <w:tc>
          <w:tcPr>
            <w:tcW w:w="976" w:type="pct"/>
          </w:tcPr>
          <w:p w:rsidR="00083FDF" w:rsidRPr="009701B1" w:rsidRDefault="00083FDF" w:rsidP="00E765ED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Temperatur</w:t>
            </w:r>
          </w:p>
        </w:tc>
        <w:tc>
          <w:tcPr>
            <w:tcW w:w="1222" w:type="pct"/>
          </w:tcPr>
          <w:p w:rsidR="00083FDF" w:rsidRPr="009701B1" w:rsidRDefault="00083FDF" w:rsidP="00E765ED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Luftfeuchtigkeit</w:t>
            </w:r>
          </w:p>
        </w:tc>
      </w:tr>
      <w:tr w:rsidR="00083FDF" w:rsidRPr="006D227B" w:rsidTr="00083FDF">
        <w:tc>
          <w:tcPr>
            <w:tcW w:w="680" w:type="pct"/>
            <w:vMerge w:val="restart"/>
          </w:tcPr>
          <w:p w:rsidR="00083FDF" w:rsidRPr="009B254C" w:rsidRDefault="00083FDF" w:rsidP="009B254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</w:t>
            </w:r>
          </w:p>
        </w:tc>
        <w:tc>
          <w:tcPr>
            <w:tcW w:w="852" w:type="pct"/>
          </w:tcPr>
          <w:p w:rsidR="00083FDF" w:rsidRPr="00092FE0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8:00</w:t>
            </w:r>
          </w:p>
        </w:tc>
        <w:tc>
          <w:tcPr>
            <w:tcW w:w="1270" w:type="pct"/>
          </w:tcPr>
          <w:p w:rsidR="00083FDF" w:rsidRPr="00092FE0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9B254C">
              <w:rPr>
                <w:rFonts w:ascii="Arial" w:hAnsi="Arial" w:cs="Arial"/>
                <w:sz w:val="24"/>
                <w:szCs w:val="24"/>
              </w:rPr>
              <w:t>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9B254C">
              <w:rPr>
                <w:rFonts w:ascii="Arial" w:hAnsi="Arial" w:cs="Arial"/>
                <w:sz w:val="24"/>
                <w:szCs w:val="24"/>
              </w:rPr>
              <w:t>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Pr="009B254C">
              <w:rPr>
                <w:rFonts w:ascii="Arial" w:hAnsi="Arial" w:cs="Arial"/>
                <w:sz w:val="24"/>
                <w:szCs w:val="24"/>
              </w:rPr>
              <w:t>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Pr="009B254C">
              <w:rPr>
                <w:rFonts w:ascii="Arial" w:hAnsi="Arial" w:cs="Arial"/>
                <w:sz w:val="24"/>
                <w:szCs w:val="24"/>
              </w:rPr>
              <w:t>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046F" w:rsidRDefault="00C9046F" w:rsidP="00E765ED">
      <w:pPr>
        <w:rPr>
          <w:rFonts w:ascii="Arial" w:hAnsi="Arial" w:cs="Arial"/>
          <w:b/>
          <w:sz w:val="24"/>
          <w:szCs w:val="24"/>
          <w:u w:val="single"/>
        </w:rPr>
      </w:pPr>
    </w:p>
    <w:p w:rsidR="00C9046F" w:rsidRPr="00C9046F" w:rsidRDefault="00C9046F" w:rsidP="00E765ED">
      <w:pPr>
        <w:rPr>
          <w:rFonts w:ascii="Arial" w:hAnsi="Arial" w:cs="Arial"/>
          <w:sz w:val="24"/>
          <w:szCs w:val="24"/>
        </w:rPr>
      </w:pPr>
      <w:r w:rsidRPr="00C9046F">
        <w:rPr>
          <w:rFonts w:ascii="Arial" w:hAnsi="Arial" w:cs="Arial"/>
          <w:b/>
          <w:sz w:val="24"/>
          <w:szCs w:val="24"/>
          <w:u w:val="single"/>
        </w:rPr>
        <w:t xml:space="preserve"> CO2</w:t>
      </w:r>
      <w:r w:rsidR="00066FEA">
        <w:rPr>
          <w:rFonts w:ascii="Arial" w:hAnsi="Arial" w:cs="Arial"/>
          <w:sz w:val="24"/>
          <w:szCs w:val="24"/>
        </w:rPr>
        <w:tab/>
        <w:t xml:space="preserve"> 0</w:t>
      </w:r>
      <w:r w:rsidRPr="00C9046F">
        <w:rPr>
          <w:rFonts w:ascii="Arial" w:hAnsi="Arial" w:cs="Arial"/>
          <w:sz w:val="24"/>
          <w:szCs w:val="24"/>
        </w:rPr>
        <w:t xml:space="preserve"> = fast jede Stunde über 2400</w:t>
      </w:r>
      <w:r w:rsidR="00FA6D7B">
        <w:rPr>
          <w:rFonts w:ascii="Arial" w:hAnsi="Arial" w:cs="Arial"/>
          <w:sz w:val="24"/>
          <w:szCs w:val="24"/>
        </w:rPr>
        <w:t xml:space="preserve"> ppm</w:t>
      </w:r>
    </w:p>
    <w:p w:rsidR="00C9046F" w:rsidRPr="00C9046F" w:rsidRDefault="00066FEA" w:rsidP="00E765ED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C9046F" w:rsidRPr="00C9046F">
        <w:rPr>
          <w:rFonts w:ascii="Arial" w:hAnsi="Arial" w:cs="Arial"/>
          <w:sz w:val="24"/>
          <w:szCs w:val="24"/>
        </w:rPr>
        <w:t xml:space="preserve"> = nur selten über 2400 ppm, im Schnitt (3 von 5 Werten) unter 18</w:t>
      </w:r>
      <w:r w:rsidR="00FA6D7B">
        <w:rPr>
          <w:rFonts w:ascii="Arial" w:hAnsi="Arial" w:cs="Arial"/>
          <w:sz w:val="24"/>
          <w:szCs w:val="24"/>
        </w:rPr>
        <w:t>00 ppm</w:t>
      </w:r>
    </w:p>
    <w:p w:rsidR="00C9046F" w:rsidRPr="00C9046F" w:rsidRDefault="00066FEA" w:rsidP="00E765ED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C9046F" w:rsidRPr="00C9046F">
        <w:rPr>
          <w:rFonts w:ascii="Arial" w:hAnsi="Arial" w:cs="Arial"/>
          <w:sz w:val="24"/>
          <w:szCs w:val="24"/>
        </w:rPr>
        <w:t xml:space="preserve"> = nur selten über 1800 ppm, im Schnitt unter 12</w:t>
      </w:r>
      <w:r w:rsidR="00FA6D7B">
        <w:rPr>
          <w:rFonts w:ascii="Arial" w:hAnsi="Arial" w:cs="Arial"/>
          <w:sz w:val="24"/>
          <w:szCs w:val="24"/>
        </w:rPr>
        <w:t>00 ppm</w:t>
      </w:r>
    </w:p>
    <w:p w:rsidR="00C9046F" w:rsidRPr="00C9046F" w:rsidRDefault="00066FEA" w:rsidP="00E765ED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C9046F" w:rsidRPr="00C9046F">
        <w:rPr>
          <w:rFonts w:ascii="Arial" w:hAnsi="Arial" w:cs="Arial"/>
          <w:sz w:val="24"/>
          <w:szCs w:val="24"/>
        </w:rPr>
        <w:t xml:space="preserve"> = nur selten über 1400 ppm, im Schnitt unter 1000 ppm</w:t>
      </w:r>
    </w:p>
    <w:p w:rsidR="00C9046F" w:rsidRPr="00C9046F" w:rsidRDefault="00C9046F" w:rsidP="00E765ED">
      <w:pPr>
        <w:pStyle w:val="Listenabsatz"/>
        <w:ind w:left="34"/>
        <w:jc w:val="both"/>
        <w:rPr>
          <w:rFonts w:ascii="Arial" w:hAnsi="Arial" w:cs="Arial"/>
          <w:sz w:val="24"/>
          <w:szCs w:val="24"/>
        </w:rPr>
      </w:pPr>
    </w:p>
    <w:p w:rsidR="00C9046F" w:rsidRPr="00C9046F" w:rsidRDefault="00C9046F" w:rsidP="00E765ED">
      <w:pPr>
        <w:rPr>
          <w:rFonts w:ascii="Arial" w:hAnsi="Arial" w:cs="Arial"/>
          <w:sz w:val="24"/>
          <w:szCs w:val="24"/>
        </w:rPr>
      </w:pPr>
      <w:r w:rsidRPr="00C9046F">
        <w:rPr>
          <w:rFonts w:ascii="Arial" w:hAnsi="Arial" w:cs="Arial"/>
          <w:b/>
          <w:sz w:val="24"/>
          <w:szCs w:val="24"/>
          <w:u w:val="single"/>
        </w:rPr>
        <w:t>Temperatur:</w:t>
      </w:r>
      <w:r w:rsidRPr="00C9046F">
        <w:rPr>
          <w:rFonts w:ascii="Arial" w:hAnsi="Arial" w:cs="Arial"/>
          <w:sz w:val="24"/>
          <w:szCs w:val="24"/>
        </w:rPr>
        <w:t xml:space="preserve"> Eine Temperatur zwischen 21 und 23 °C (Winter) bzw. zwischen 22 und 26 °C (Sommer) ist anzustreben. </w:t>
      </w:r>
    </w:p>
    <w:p w:rsidR="00C9046F" w:rsidRPr="00C9046F" w:rsidRDefault="00C9046F" w:rsidP="00E765ED">
      <w:pPr>
        <w:rPr>
          <w:rFonts w:ascii="Arial" w:hAnsi="Arial" w:cs="Arial"/>
          <w:sz w:val="24"/>
          <w:szCs w:val="24"/>
        </w:rPr>
      </w:pPr>
    </w:p>
    <w:p w:rsidR="00C9046F" w:rsidRPr="00C9046F" w:rsidRDefault="00C9046F" w:rsidP="00E765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40"/>
          <w:szCs w:val="24"/>
          <w:lang w:eastAsia="de-AT"/>
        </w:rPr>
        <w:drawing>
          <wp:anchor distT="0" distB="0" distL="114300" distR="114300" simplePos="0" relativeHeight="251671552" behindDoc="0" locked="0" layoutInCell="1" allowOverlap="1" wp14:anchorId="46BFF52B" wp14:editId="4D2D4198">
            <wp:simplePos x="0" y="0"/>
            <wp:positionH relativeFrom="column">
              <wp:posOffset>6067425</wp:posOffset>
            </wp:positionH>
            <wp:positionV relativeFrom="paragraph">
              <wp:posOffset>308610</wp:posOffset>
            </wp:positionV>
            <wp:extent cx="801370" cy="962025"/>
            <wp:effectExtent l="0" t="0" r="0" b="9525"/>
            <wp:wrapNone/>
            <wp:docPr id="7" name="Grafik 7" descr="G:\Projekte\SSS\GÜTESIEGEL\Gütesiegel Tirol\Logos\TGKK_GesundeSchule_Logo_Guetesie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jekte\SSS\GÜTESIEGEL\Gütesiegel Tirol\Logos\TGKK_GesundeSchule_Logo_Guetesieg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46F">
        <w:rPr>
          <w:rFonts w:ascii="Arial" w:hAnsi="Arial" w:cs="Arial"/>
          <w:b/>
          <w:sz w:val="24"/>
          <w:szCs w:val="24"/>
          <w:u w:val="single"/>
        </w:rPr>
        <w:t>Luftfeuchtigkeit:</w:t>
      </w:r>
      <w:r w:rsidRPr="00C9046F">
        <w:rPr>
          <w:rFonts w:ascii="Arial" w:hAnsi="Arial" w:cs="Arial"/>
          <w:sz w:val="24"/>
          <w:szCs w:val="24"/>
        </w:rPr>
        <w:t xml:space="preserve"> Optimal ist ein Wert zwischen 40 – 60 %, jedenfalls sollte die Luftfeuchtigkeit nie unter 30% sein. </w:t>
      </w:r>
    </w:p>
    <w:p w:rsidR="00C9046F" w:rsidRPr="00C9046F" w:rsidRDefault="00C9046F" w:rsidP="00C9046F">
      <w:pPr>
        <w:rPr>
          <w:rFonts w:ascii="Arial" w:hAnsi="Arial" w:cs="Arial"/>
          <w:sz w:val="24"/>
          <w:szCs w:val="24"/>
        </w:rPr>
      </w:pPr>
      <w:r w:rsidRPr="00C9046F">
        <w:rPr>
          <w:rFonts w:ascii="Arial" w:hAnsi="Arial" w:cs="Arial"/>
          <w:sz w:val="24"/>
          <w:szCs w:val="24"/>
        </w:rPr>
        <w:br w:type="page"/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453"/>
        <w:gridCol w:w="1820"/>
        <w:gridCol w:w="2713"/>
        <w:gridCol w:w="2085"/>
        <w:gridCol w:w="2611"/>
      </w:tblGrid>
      <w:tr w:rsidR="00083FDF" w:rsidRPr="006D227B" w:rsidTr="00083FDF">
        <w:tc>
          <w:tcPr>
            <w:tcW w:w="680" w:type="pct"/>
          </w:tcPr>
          <w:p w:rsidR="00083FDF" w:rsidRPr="006D227B" w:rsidRDefault="00083FDF" w:rsidP="00E765ED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Datum</w:t>
            </w:r>
          </w:p>
        </w:tc>
        <w:tc>
          <w:tcPr>
            <w:tcW w:w="852" w:type="pct"/>
          </w:tcPr>
          <w:p w:rsidR="00083FDF" w:rsidRDefault="00083FDF" w:rsidP="00E765ED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Zeitpunkt</w:t>
            </w:r>
          </w:p>
        </w:tc>
        <w:tc>
          <w:tcPr>
            <w:tcW w:w="1270" w:type="pct"/>
          </w:tcPr>
          <w:p w:rsidR="00083FDF" w:rsidRPr="009701B1" w:rsidRDefault="00083FDF" w:rsidP="00E765ED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CO2-Messungen</w:t>
            </w:r>
          </w:p>
        </w:tc>
        <w:tc>
          <w:tcPr>
            <w:tcW w:w="976" w:type="pct"/>
          </w:tcPr>
          <w:p w:rsidR="00083FDF" w:rsidRPr="009701B1" w:rsidRDefault="00083FDF" w:rsidP="00E765ED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Temperatur</w:t>
            </w:r>
          </w:p>
        </w:tc>
        <w:tc>
          <w:tcPr>
            <w:tcW w:w="1222" w:type="pct"/>
          </w:tcPr>
          <w:p w:rsidR="00083FDF" w:rsidRPr="009701B1" w:rsidRDefault="00083FDF" w:rsidP="00E765ED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Luftfeuchtigkeit</w:t>
            </w:r>
          </w:p>
        </w:tc>
      </w:tr>
      <w:tr w:rsidR="00083FDF" w:rsidRPr="006D227B" w:rsidTr="00083FDF">
        <w:tc>
          <w:tcPr>
            <w:tcW w:w="680" w:type="pct"/>
            <w:vMerge w:val="restart"/>
          </w:tcPr>
          <w:p w:rsidR="00083FDF" w:rsidRPr="009B254C" w:rsidRDefault="00083FDF" w:rsidP="009B254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B254C">
              <w:rPr>
                <w:rFonts w:ascii="Arial" w:hAnsi="Arial" w:cs="Arial"/>
                <w:b/>
                <w:sz w:val="24"/>
                <w:szCs w:val="24"/>
              </w:rPr>
              <w:t>FR</w:t>
            </w:r>
          </w:p>
        </w:tc>
        <w:tc>
          <w:tcPr>
            <w:tcW w:w="852" w:type="pct"/>
          </w:tcPr>
          <w:p w:rsidR="00083FDF" w:rsidRPr="00092FE0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8:00</w:t>
            </w:r>
          </w:p>
        </w:tc>
        <w:tc>
          <w:tcPr>
            <w:tcW w:w="1270" w:type="pct"/>
          </w:tcPr>
          <w:p w:rsidR="00083FDF" w:rsidRPr="00092FE0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AT"/>
              </w:rPr>
              <w:drawing>
                <wp:anchor distT="0" distB="0" distL="114300" distR="114300" simplePos="0" relativeHeight="251660288" behindDoc="0" locked="0" layoutInCell="1" allowOverlap="1" wp14:anchorId="1EEE24BA" wp14:editId="3103A52D">
                  <wp:simplePos x="0" y="0"/>
                  <wp:positionH relativeFrom="column">
                    <wp:posOffset>7573645</wp:posOffset>
                  </wp:positionH>
                  <wp:positionV relativeFrom="paragraph">
                    <wp:posOffset>4989830</wp:posOffset>
                  </wp:positionV>
                  <wp:extent cx="555898" cy="666750"/>
                  <wp:effectExtent l="0" t="0" r="0" b="0"/>
                  <wp:wrapNone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KK_GesundeSchule_Logo_Guetesiege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98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9B254C">
              <w:rPr>
                <w:rFonts w:ascii="Arial" w:hAnsi="Arial" w:cs="Arial"/>
                <w:sz w:val="24"/>
                <w:szCs w:val="24"/>
              </w:rPr>
              <w:t>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9B254C">
              <w:rPr>
                <w:rFonts w:ascii="Arial" w:hAnsi="Arial" w:cs="Arial"/>
                <w:sz w:val="24"/>
                <w:szCs w:val="24"/>
              </w:rPr>
              <w:t>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13:10</w:t>
            </w:r>
          </w:p>
        </w:tc>
        <w:tc>
          <w:tcPr>
            <w:tcW w:w="1270" w:type="pct"/>
          </w:tcPr>
          <w:p w:rsidR="00083FDF" w:rsidRPr="006D227B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Pr="009B254C">
              <w:rPr>
                <w:rFonts w:ascii="Arial" w:hAnsi="Arial" w:cs="Arial"/>
                <w:sz w:val="24"/>
                <w:szCs w:val="24"/>
              </w:rPr>
              <w:t>:20</w:t>
            </w:r>
          </w:p>
        </w:tc>
        <w:tc>
          <w:tcPr>
            <w:tcW w:w="1270" w:type="pct"/>
          </w:tcPr>
          <w:p w:rsidR="00083FDF" w:rsidRPr="0093060E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13:30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13:40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Pr="009B254C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Pr="009B254C">
              <w:rPr>
                <w:rFonts w:ascii="Arial" w:hAnsi="Arial" w:cs="Arial"/>
                <w:sz w:val="24"/>
                <w:szCs w:val="24"/>
              </w:rPr>
              <w:t>:50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3FDF" w:rsidRPr="006D227B" w:rsidTr="00083FDF">
        <w:tc>
          <w:tcPr>
            <w:tcW w:w="680" w:type="pct"/>
            <w:vMerge/>
          </w:tcPr>
          <w:p w:rsidR="00083FDF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pct"/>
          </w:tcPr>
          <w:p w:rsidR="00083FDF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14:00</w:t>
            </w:r>
          </w:p>
        </w:tc>
        <w:tc>
          <w:tcPr>
            <w:tcW w:w="1270" w:type="pct"/>
          </w:tcPr>
          <w:p w:rsidR="00083FDF" w:rsidRPr="00607DC2" w:rsidRDefault="00083FDF" w:rsidP="009B254C">
            <w:pPr>
              <w:pStyle w:val="Listenabsatz"/>
              <w:ind w:left="49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2" w:type="pct"/>
          </w:tcPr>
          <w:p w:rsidR="00083FDF" w:rsidRPr="006D227B" w:rsidRDefault="00083FDF" w:rsidP="009B2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07DC2" w:rsidRPr="006D227B" w:rsidRDefault="007F4BD2" w:rsidP="002E0891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AT"/>
        </w:rPr>
        <w:drawing>
          <wp:anchor distT="0" distB="0" distL="114300" distR="114300" simplePos="0" relativeHeight="251658240" behindDoc="0" locked="0" layoutInCell="1" allowOverlap="1" wp14:anchorId="4BC5C0A9" wp14:editId="7C7CF6BF">
            <wp:simplePos x="0" y="0"/>
            <wp:positionH relativeFrom="column">
              <wp:posOffset>8705850</wp:posOffset>
            </wp:positionH>
            <wp:positionV relativeFrom="paragraph">
              <wp:posOffset>83185</wp:posOffset>
            </wp:positionV>
            <wp:extent cx="1151255" cy="1381125"/>
            <wp:effectExtent l="0" t="0" r="0" b="9525"/>
            <wp:wrapNone/>
            <wp:docPr id="4" name="Grafik 4" descr="G:\Projekte\SSS\GÜTESIEGEL\Gütesiegel Tirol\Logos\TGKK_GesundeSchule_Logo_Guetesieg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jekte\SSS\GÜTESIEGEL\Gütesiegel Tirol\Logos\TGKK_GesundeSchule_Logo_Guetesiege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46F" w:rsidRPr="00C9046F" w:rsidRDefault="00C9046F" w:rsidP="00C9046F">
      <w:pPr>
        <w:rPr>
          <w:rFonts w:ascii="Arial" w:hAnsi="Arial" w:cs="Arial"/>
          <w:sz w:val="24"/>
          <w:szCs w:val="24"/>
        </w:rPr>
      </w:pPr>
      <w:r w:rsidRPr="00C9046F">
        <w:rPr>
          <w:rFonts w:ascii="Arial" w:hAnsi="Arial" w:cs="Arial"/>
          <w:b/>
          <w:sz w:val="24"/>
          <w:szCs w:val="24"/>
          <w:u w:val="single"/>
        </w:rPr>
        <w:t>CO2</w:t>
      </w:r>
      <w:r w:rsidRPr="00C9046F">
        <w:rPr>
          <w:rFonts w:ascii="Arial" w:hAnsi="Arial" w:cs="Arial"/>
          <w:sz w:val="24"/>
          <w:szCs w:val="24"/>
        </w:rPr>
        <w:tab/>
      </w:r>
      <w:r w:rsidR="00066FEA">
        <w:rPr>
          <w:rFonts w:ascii="Arial" w:hAnsi="Arial" w:cs="Arial"/>
          <w:sz w:val="24"/>
          <w:szCs w:val="24"/>
        </w:rPr>
        <w:t>0</w:t>
      </w:r>
      <w:r w:rsidRPr="00C9046F">
        <w:rPr>
          <w:rFonts w:ascii="Arial" w:hAnsi="Arial" w:cs="Arial"/>
          <w:sz w:val="24"/>
          <w:szCs w:val="24"/>
        </w:rPr>
        <w:t xml:space="preserve"> = fast jede Stunde über 2400</w:t>
      </w:r>
      <w:r w:rsidR="00FA6D7B">
        <w:rPr>
          <w:rFonts w:ascii="Arial" w:hAnsi="Arial" w:cs="Arial"/>
          <w:sz w:val="24"/>
          <w:szCs w:val="24"/>
        </w:rPr>
        <w:t xml:space="preserve"> ppm</w:t>
      </w:r>
    </w:p>
    <w:p w:rsidR="00C9046F" w:rsidRPr="00C9046F" w:rsidRDefault="00066FEA" w:rsidP="00C9046F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C9046F" w:rsidRPr="00C9046F">
        <w:rPr>
          <w:rFonts w:ascii="Arial" w:hAnsi="Arial" w:cs="Arial"/>
          <w:sz w:val="24"/>
          <w:szCs w:val="24"/>
        </w:rPr>
        <w:t xml:space="preserve"> = nur selten über 2400 ppm, im Schnitt (3 von 5 Werten) unter 18</w:t>
      </w:r>
      <w:r w:rsidR="00FA6D7B">
        <w:rPr>
          <w:rFonts w:ascii="Arial" w:hAnsi="Arial" w:cs="Arial"/>
          <w:sz w:val="24"/>
          <w:szCs w:val="24"/>
        </w:rPr>
        <w:t>00 ppm</w:t>
      </w:r>
      <w:r w:rsidR="00C9046F" w:rsidRPr="00C9046F">
        <w:rPr>
          <w:rFonts w:ascii="Arial" w:hAnsi="Arial" w:cs="Arial"/>
          <w:sz w:val="24"/>
          <w:szCs w:val="24"/>
        </w:rPr>
        <w:t xml:space="preserve"> </w:t>
      </w:r>
    </w:p>
    <w:p w:rsidR="00C9046F" w:rsidRPr="00C9046F" w:rsidRDefault="00066FEA" w:rsidP="00C9046F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C9046F" w:rsidRPr="00C9046F">
        <w:rPr>
          <w:rFonts w:ascii="Arial" w:hAnsi="Arial" w:cs="Arial"/>
          <w:sz w:val="24"/>
          <w:szCs w:val="24"/>
        </w:rPr>
        <w:t xml:space="preserve"> = nur selten über 1800 ppm, im Schnitt unter 12</w:t>
      </w:r>
      <w:r w:rsidR="00FA6D7B">
        <w:rPr>
          <w:rFonts w:ascii="Arial" w:hAnsi="Arial" w:cs="Arial"/>
          <w:sz w:val="24"/>
          <w:szCs w:val="24"/>
        </w:rPr>
        <w:t>00 ppm</w:t>
      </w:r>
    </w:p>
    <w:p w:rsidR="00C9046F" w:rsidRPr="00C9046F" w:rsidRDefault="00066FEA" w:rsidP="00C9046F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bookmarkStart w:id="0" w:name="_GoBack"/>
      <w:bookmarkEnd w:id="0"/>
      <w:r w:rsidR="00C9046F" w:rsidRPr="00C9046F">
        <w:rPr>
          <w:rFonts w:ascii="Arial" w:hAnsi="Arial" w:cs="Arial"/>
          <w:sz w:val="24"/>
          <w:szCs w:val="24"/>
        </w:rPr>
        <w:t xml:space="preserve"> = nur selten über 1400 ppm, im Schnitt unter 1000 ppm</w:t>
      </w:r>
    </w:p>
    <w:p w:rsidR="00C9046F" w:rsidRPr="00C9046F" w:rsidRDefault="00C9046F" w:rsidP="00C9046F">
      <w:pPr>
        <w:pStyle w:val="Listenabsatz"/>
        <w:ind w:left="34"/>
        <w:jc w:val="both"/>
        <w:rPr>
          <w:rFonts w:ascii="Arial" w:hAnsi="Arial" w:cs="Arial"/>
          <w:sz w:val="24"/>
          <w:szCs w:val="24"/>
        </w:rPr>
      </w:pPr>
    </w:p>
    <w:p w:rsidR="00C9046F" w:rsidRPr="00C9046F" w:rsidRDefault="00C9046F" w:rsidP="00C9046F">
      <w:pPr>
        <w:rPr>
          <w:rFonts w:ascii="Arial" w:hAnsi="Arial" w:cs="Arial"/>
          <w:sz w:val="24"/>
          <w:szCs w:val="24"/>
        </w:rPr>
      </w:pPr>
      <w:r w:rsidRPr="00C9046F">
        <w:rPr>
          <w:rFonts w:ascii="Arial" w:hAnsi="Arial" w:cs="Arial"/>
          <w:b/>
          <w:sz w:val="24"/>
          <w:szCs w:val="24"/>
          <w:u w:val="single"/>
        </w:rPr>
        <w:t>Temperatur:</w:t>
      </w:r>
      <w:r w:rsidRPr="00C9046F">
        <w:rPr>
          <w:rFonts w:ascii="Arial" w:hAnsi="Arial" w:cs="Arial"/>
          <w:sz w:val="24"/>
          <w:szCs w:val="24"/>
        </w:rPr>
        <w:t xml:space="preserve"> Eine Temperatur zwischen 21 und 23 °C (Winter) bzw. zwischen 22 und 26 °C (Sommer) ist anzustreben. </w:t>
      </w:r>
    </w:p>
    <w:p w:rsidR="00C9046F" w:rsidRPr="00C9046F" w:rsidRDefault="00C9046F" w:rsidP="00C9046F">
      <w:pPr>
        <w:rPr>
          <w:rFonts w:ascii="Arial" w:hAnsi="Arial" w:cs="Arial"/>
          <w:sz w:val="24"/>
          <w:szCs w:val="24"/>
        </w:rPr>
      </w:pPr>
    </w:p>
    <w:p w:rsidR="00C9046F" w:rsidRPr="00C9046F" w:rsidRDefault="00C9046F" w:rsidP="00C904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40"/>
          <w:szCs w:val="24"/>
          <w:lang w:eastAsia="de-AT"/>
        </w:rPr>
        <w:drawing>
          <wp:anchor distT="0" distB="0" distL="114300" distR="114300" simplePos="0" relativeHeight="251673600" behindDoc="0" locked="0" layoutInCell="1" allowOverlap="1" wp14:anchorId="46BFF52B" wp14:editId="4D2D4198">
            <wp:simplePos x="0" y="0"/>
            <wp:positionH relativeFrom="column">
              <wp:posOffset>6019800</wp:posOffset>
            </wp:positionH>
            <wp:positionV relativeFrom="paragraph">
              <wp:posOffset>184785</wp:posOffset>
            </wp:positionV>
            <wp:extent cx="801370" cy="962025"/>
            <wp:effectExtent l="0" t="0" r="0" b="9525"/>
            <wp:wrapNone/>
            <wp:docPr id="8" name="Grafik 8" descr="G:\Projekte\SSS\GÜTESIEGEL\Gütesiegel Tirol\Logos\TGKK_GesundeSchule_Logo_Guetesie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ojekte\SSS\GÜTESIEGEL\Gütesiegel Tirol\Logos\TGKK_GesundeSchule_Logo_Guetesieg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46F">
        <w:rPr>
          <w:rFonts w:ascii="Arial" w:hAnsi="Arial" w:cs="Arial"/>
          <w:b/>
          <w:sz w:val="24"/>
          <w:szCs w:val="24"/>
          <w:u w:val="single"/>
        </w:rPr>
        <w:t>Luftfeuchtigkeit:</w:t>
      </w:r>
      <w:r w:rsidRPr="00C9046F">
        <w:rPr>
          <w:rFonts w:ascii="Arial" w:hAnsi="Arial" w:cs="Arial"/>
          <w:sz w:val="24"/>
          <w:szCs w:val="24"/>
        </w:rPr>
        <w:t xml:space="preserve"> Optimal ist ein Wert zwischen 40 – 60 %, jedenfalls sollte die Luftfeuchtigkeit nie unter 30% sein. </w:t>
      </w:r>
    </w:p>
    <w:p w:rsidR="00483693" w:rsidRPr="006D227B" w:rsidRDefault="00483693" w:rsidP="00607DC2">
      <w:pPr>
        <w:rPr>
          <w:rFonts w:ascii="Arial" w:hAnsi="Arial" w:cs="Arial"/>
          <w:sz w:val="24"/>
          <w:szCs w:val="24"/>
        </w:rPr>
      </w:pPr>
    </w:p>
    <w:sectPr w:rsidR="00483693" w:rsidRPr="006D227B" w:rsidSect="00C9046F">
      <w:headerReference w:type="default" r:id="rId11"/>
      <w:type w:val="continuous"/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FDF" w:rsidRDefault="00083FDF" w:rsidP="00083FDF">
      <w:r>
        <w:separator/>
      </w:r>
    </w:p>
  </w:endnote>
  <w:endnote w:type="continuationSeparator" w:id="0">
    <w:p w:rsidR="00083FDF" w:rsidRDefault="00083FDF" w:rsidP="00083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FDF" w:rsidRDefault="00083FDF" w:rsidP="00083FDF">
      <w:r>
        <w:separator/>
      </w:r>
    </w:p>
  </w:footnote>
  <w:footnote w:type="continuationSeparator" w:id="0">
    <w:p w:rsidR="00083FDF" w:rsidRDefault="00083FDF" w:rsidP="00083F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6059036"/>
      <w:docPartObj>
        <w:docPartGallery w:val="Page Numbers (Top of Page)"/>
        <w:docPartUnique/>
      </w:docPartObj>
    </w:sdtPr>
    <w:sdtEndPr/>
    <w:sdtContent>
      <w:p w:rsidR="00083FDF" w:rsidRDefault="00083FDF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6FEA" w:rsidRPr="00066FEA">
          <w:rPr>
            <w:noProof/>
            <w:lang w:val="de-DE"/>
          </w:rPr>
          <w:t>5</w:t>
        </w:r>
        <w:r>
          <w:fldChar w:fldCharType="end"/>
        </w:r>
      </w:p>
    </w:sdtContent>
  </w:sdt>
  <w:p w:rsidR="00083FDF" w:rsidRDefault="00083FD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A5A40"/>
    <w:multiLevelType w:val="hybridMultilevel"/>
    <w:tmpl w:val="101455B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CA04D2"/>
    <w:multiLevelType w:val="multilevel"/>
    <w:tmpl w:val="9B9EAD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99E3ABB"/>
    <w:multiLevelType w:val="hybridMultilevel"/>
    <w:tmpl w:val="9F4810F2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A5D68A8"/>
    <w:multiLevelType w:val="multilevel"/>
    <w:tmpl w:val="9B9EAD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24F431B"/>
    <w:multiLevelType w:val="hybridMultilevel"/>
    <w:tmpl w:val="65BC5850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55E239C"/>
    <w:multiLevelType w:val="hybridMultilevel"/>
    <w:tmpl w:val="B89814AC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8000759"/>
    <w:multiLevelType w:val="multilevel"/>
    <w:tmpl w:val="9B9EAD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22B2F65"/>
    <w:multiLevelType w:val="hybridMultilevel"/>
    <w:tmpl w:val="203E7568"/>
    <w:lvl w:ilvl="0" w:tplc="D71C08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891"/>
    <w:rsid w:val="00056605"/>
    <w:rsid w:val="00066661"/>
    <w:rsid w:val="00066FEA"/>
    <w:rsid w:val="00083FDF"/>
    <w:rsid w:val="00092FE0"/>
    <w:rsid w:val="000D5F54"/>
    <w:rsid w:val="000D6A5D"/>
    <w:rsid w:val="0020331F"/>
    <w:rsid w:val="00241D0D"/>
    <w:rsid w:val="002B4E2C"/>
    <w:rsid w:val="002E0891"/>
    <w:rsid w:val="00320C46"/>
    <w:rsid w:val="004450E2"/>
    <w:rsid w:val="00483693"/>
    <w:rsid w:val="00531D86"/>
    <w:rsid w:val="00607DC2"/>
    <w:rsid w:val="006D227B"/>
    <w:rsid w:val="00705225"/>
    <w:rsid w:val="007F4BD2"/>
    <w:rsid w:val="008C46FD"/>
    <w:rsid w:val="00903FBA"/>
    <w:rsid w:val="0093060E"/>
    <w:rsid w:val="009701B1"/>
    <w:rsid w:val="009B254C"/>
    <w:rsid w:val="00B16A69"/>
    <w:rsid w:val="00B52CA2"/>
    <w:rsid w:val="00BA4167"/>
    <w:rsid w:val="00BC64AF"/>
    <w:rsid w:val="00C9046F"/>
    <w:rsid w:val="00D8755F"/>
    <w:rsid w:val="00FA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link w:val="ListenabsatzZchn"/>
    <w:uiPriority w:val="34"/>
    <w:qFormat/>
    <w:rsid w:val="002E0891"/>
    <w:pPr>
      <w:ind w:left="720"/>
      <w:contextualSpacing/>
    </w:pPr>
  </w:style>
  <w:style w:type="table" w:styleId="Tabellenraster">
    <w:name w:val="Table Grid"/>
    <w:basedOn w:val="NormaleTabelle"/>
    <w:uiPriority w:val="59"/>
    <w:rsid w:val="002E08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2CA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2CA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92FE0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83FD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3FDF"/>
  </w:style>
  <w:style w:type="paragraph" w:styleId="Fuzeile">
    <w:name w:val="footer"/>
    <w:basedOn w:val="Standard"/>
    <w:link w:val="FuzeileZchn"/>
    <w:uiPriority w:val="99"/>
    <w:unhideWhenUsed/>
    <w:rsid w:val="00083F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3FDF"/>
  </w:style>
  <w:style w:type="character" w:customStyle="1" w:styleId="ListenabsatzZchn">
    <w:name w:val="Listenabsatz Zchn"/>
    <w:basedOn w:val="Absatz-Standardschriftart"/>
    <w:link w:val="Listenabsatz"/>
    <w:uiPriority w:val="34"/>
    <w:rsid w:val="00C90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link w:val="ListenabsatzZchn"/>
    <w:uiPriority w:val="34"/>
    <w:qFormat/>
    <w:rsid w:val="002E0891"/>
    <w:pPr>
      <w:ind w:left="720"/>
      <w:contextualSpacing/>
    </w:pPr>
  </w:style>
  <w:style w:type="table" w:styleId="Tabellenraster">
    <w:name w:val="Table Grid"/>
    <w:basedOn w:val="NormaleTabelle"/>
    <w:uiPriority w:val="59"/>
    <w:rsid w:val="002E08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2CA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2CA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92FE0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83FD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3FDF"/>
  </w:style>
  <w:style w:type="paragraph" w:styleId="Fuzeile">
    <w:name w:val="footer"/>
    <w:basedOn w:val="Standard"/>
    <w:link w:val="FuzeileZchn"/>
    <w:uiPriority w:val="99"/>
    <w:unhideWhenUsed/>
    <w:rsid w:val="00083FD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3FDF"/>
  </w:style>
  <w:style w:type="character" w:customStyle="1" w:styleId="ListenabsatzZchn">
    <w:name w:val="Listenabsatz Zchn"/>
    <w:basedOn w:val="Absatz-Standardschriftart"/>
    <w:link w:val="Listenabsatz"/>
    <w:uiPriority w:val="34"/>
    <w:rsid w:val="00C90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73884-B0B8-4AD0-AA9E-D35476C4A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86F1AD98</Template>
  <TotalTime>0</TotalTime>
  <Pages>5</Pages>
  <Words>646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AUVA</Company>
  <LinksUpToDate>false</LinksUpToDate>
  <CharactersWithSpaces>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Fuchsig Heinz, Dr., AI SUV</dc:creator>
  <cp:lastModifiedBy>Wittmann Katrin</cp:lastModifiedBy>
  <cp:revision>5</cp:revision>
  <cp:lastPrinted>2015-09-21T13:56:00Z</cp:lastPrinted>
  <dcterms:created xsi:type="dcterms:W3CDTF">2015-09-21T13:48:00Z</dcterms:created>
  <dcterms:modified xsi:type="dcterms:W3CDTF">2015-10-09T11:21:00Z</dcterms:modified>
</cp:coreProperties>
</file>